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66E" w:rsidRDefault="0085166E"/>
    <w:p w:rsidR="0085166E" w:rsidRDefault="0085166E"/>
    <w:p w:rsidR="0085166E" w:rsidRDefault="0085166E" w:rsidP="0085166E">
      <w:pPr>
        <w:jc w:val="both"/>
        <w:rPr>
          <w:b/>
          <w:sz w:val="28"/>
          <w:szCs w:val="28"/>
        </w:rPr>
      </w:pPr>
      <w:r w:rsidRPr="00396792">
        <w:rPr>
          <w:b/>
          <w:sz w:val="28"/>
          <w:szCs w:val="28"/>
        </w:rPr>
        <w:t xml:space="preserve">Структура  детского исследовательского проекта: (по Н.Е. </w:t>
      </w:r>
      <w:proofErr w:type="spellStart"/>
      <w:r w:rsidRPr="00396792">
        <w:rPr>
          <w:b/>
          <w:sz w:val="28"/>
          <w:szCs w:val="28"/>
        </w:rPr>
        <w:t>Веракса</w:t>
      </w:r>
      <w:proofErr w:type="spellEnd"/>
      <w:r w:rsidRPr="00396792">
        <w:rPr>
          <w:b/>
          <w:sz w:val="28"/>
          <w:szCs w:val="28"/>
        </w:rPr>
        <w:t xml:space="preserve">, </w:t>
      </w:r>
      <w:proofErr w:type="spellStart"/>
      <w:r w:rsidRPr="00396792">
        <w:rPr>
          <w:b/>
          <w:sz w:val="28"/>
          <w:szCs w:val="28"/>
        </w:rPr>
        <w:t>А.Н.Веракса</w:t>
      </w:r>
      <w:proofErr w:type="spellEnd"/>
      <w:r w:rsidRPr="00396792">
        <w:rPr>
          <w:b/>
          <w:sz w:val="28"/>
          <w:szCs w:val="28"/>
        </w:rPr>
        <w:t>)</w:t>
      </w:r>
    </w:p>
    <w:p w:rsidR="00396792" w:rsidRDefault="00396792" w:rsidP="0085166E">
      <w:pPr>
        <w:jc w:val="both"/>
      </w:pPr>
    </w:p>
    <w:p w:rsidR="0085166E" w:rsidRPr="00763BF8" w:rsidRDefault="0085166E" w:rsidP="0085166E">
      <w:pPr>
        <w:contextualSpacing/>
      </w:pPr>
      <w:r w:rsidRPr="00763BF8">
        <w:rPr>
          <w:b/>
        </w:rPr>
        <w:t>I эта</w:t>
      </w:r>
      <w:proofErr w:type="gramStart"/>
      <w:r w:rsidRPr="00763BF8">
        <w:rPr>
          <w:b/>
        </w:rPr>
        <w:t>п-</w:t>
      </w:r>
      <w:proofErr w:type="gramEnd"/>
      <w:r w:rsidRPr="00763BF8">
        <w:t xml:space="preserve"> создание взрослым ситуации, в ходе которой ребёнок самостоятельно приходит к формул</w:t>
      </w:r>
      <w:r w:rsidRPr="00763BF8">
        <w:t>и</w:t>
      </w:r>
      <w:r w:rsidRPr="00763BF8">
        <w:t>ровке вопроса.</w:t>
      </w:r>
    </w:p>
    <w:p w:rsidR="0085166E" w:rsidRDefault="0085166E" w:rsidP="0085166E">
      <w:pPr>
        <w:contextualSpacing/>
      </w:pPr>
      <w:r w:rsidRPr="00763BF8">
        <w:rPr>
          <w:b/>
        </w:rPr>
        <w:t>II этап</w:t>
      </w:r>
      <w:r w:rsidR="00396792">
        <w:t xml:space="preserve">. Реализация проекта: </w:t>
      </w:r>
      <w:r w:rsidRPr="00763BF8">
        <w:t xml:space="preserve"> опрос членов семьи и других взрослых, поиск информации в энцикл</w:t>
      </w:r>
      <w:r w:rsidRPr="00763BF8">
        <w:t>о</w:t>
      </w:r>
      <w:r w:rsidRPr="00763BF8">
        <w:t xml:space="preserve">педиях, интернете, </w:t>
      </w:r>
      <w:r w:rsidR="00396792">
        <w:t>телевизионных передачах и т. д.</w:t>
      </w:r>
    </w:p>
    <w:p w:rsidR="00396792" w:rsidRPr="00763BF8" w:rsidRDefault="00396792" w:rsidP="0085166E">
      <w:pPr>
        <w:contextualSpacing/>
      </w:pPr>
    </w:p>
    <w:p w:rsidR="0085166E" w:rsidRDefault="0085166E" w:rsidP="0085166E">
      <w:pPr>
        <w:contextualSpacing/>
        <w:rPr>
          <w:b/>
        </w:rPr>
      </w:pPr>
      <w:r w:rsidRPr="00396792">
        <w:rPr>
          <w:b/>
        </w:rPr>
        <w:t>Оформление проекта:</w:t>
      </w:r>
    </w:p>
    <w:p w:rsidR="00396792" w:rsidRPr="00396792" w:rsidRDefault="00396792" w:rsidP="0085166E">
      <w:pPr>
        <w:contextualSpacing/>
        <w:rPr>
          <w:b/>
        </w:rPr>
      </w:pPr>
    </w:p>
    <w:p w:rsidR="0085166E" w:rsidRPr="00763BF8" w:rsidRDefault="0085166E" w:rsidP="0085166E">
      <w:pPr>
        <w:contextualSpacing/>
      </w:pPr>
      <w:r w:rsidRPr="00763BF8">
        <w:rPr>
          <w:b/>
        </w:rPr>
        <w:t>1 страница</w:t>
      </w:r>
      <w:r w:rsidRPr="00763BF8">
        <w:t>. Название проекта</w:t>
      </w:r>
    </w:p>
    <w:p w:rsidR="0085166E" w:rsidRPr="00763BF8" w:rsidRDefault="0085166E" w:rsidP="0085166E">
      <w:pPr>
        <w:contextualSpacing/>
      </w:pPr>
      <w:r w:rsidRPr="00763BF8">
        <w:rPr>
          <w:b/>
        </w:rPr>
        <w:t>2 страница.</w:t>
      </w:r>
      <w:r w:rsidRPr="00763BF8">
        <w:t xml:space="preserve"> Что говорит семья, что говорят друзья, что думаю  я сам.</w:t>
      </w:r>
    </w:p>
    <w:p w:rsidR="0085166E" w:rsidRPr="00763BF8" w:rsidRDefault="0085166E" w:rsidP="0085166E">
      <w:pPr>
        <w:contextualSpacing/>
      </w:pPr>
      <w:r w:rsidRPr="00763BF8">
        <w:t>Ребёнок самостоятельно проводит опрос и рисует иллюстрации, изображающие содержание ответов, данных сверстниками, родителями, знакомыми и им самим.</w:t>
      </w:r>
    </w:p>
    <w:p w:rsidR="0085166E" w:rsidRPr="00763BF8" w:rsidRDefault="0085166E" w:rsidP="0085166E">
      <w:pPr>
        <w:contextualSpacing/>
      </w:pPr>
      <w:r w:rsidRPr="00763BF8">
        <w:rPr>
          <w:b/>
        </w:rPr>
        <w:t xml:space="preserve">3 страница. </w:t>
      </w:r>
      <w:r w:rsidRPr="00763BF8">
        <w:t>Что я выбрал.</w:t>
      </w:r>
    </w:p>
    <w:p w:rsidR="0085166E" w:rsidRPr="00763BF8" w:rsidRDefault="0085166E" w:rsidP="0085166E">
      <w:pPr>
        <w:contextualSpacing/>
      </w:pPr>
      <w:r w:rsidRPr="00763BF8">
        <w:t>Ребёнок выбирает наиболее правильный, с его точки зрения,  ответ. При этом он должен не только выбрать и зафиксировать ответ, но и объяснить свой выбор.</w:t>
      </w:r>
    </w:p>
    <w:p w:rsidR="0085166E" w:rsidRPr="00763BF8" w:rsidRDefault="0085166E" w:rsidP="0085166E">
      <w:pPr>
        <w:contextualSpacing/>
      </w:pPr>
      <w:r w:rsidRPr="00763BF8">
        <w:rPr>
          <w:b/>
        </w:rPr>
        <w:t xml:space="preserve">4 страница. </w:t>
      </w:r>
      <w:r w:rsidRPr="00763BF8">
        <w:t>Как проверить?</w:t>
      </w:r>
    </w:p>
    <w:p w:rsidR="0085166E" w:rsidRPr="00763BF8" w:rsidRDefault="0085166E" w:rsidP="0085166E">
      <w:pPr>
        <w:contextualSpacing/>
      </w:pPr>
      <w:r w:rsidRPr="00763BF8">
        <w:t>Страница посвящается возможным способам проверки предложенного ребёнком ответа. Ребёнок р</w:t>
      </w:r>
      <w:r w:rsidRPr="00763BF8">
        <w:t>и</w:t>
      </w:r>
      <w:r w:rsidRPr="00763BF8">
        <w:t>сует способ получения информации, которым он воспользовался, обосновывает преимущества в</w:t>
      </w:r>
      <w:r w:rsidRPr="00763BF8">
        <w:t>ы</w:t>
      </w:r>
      <w:r w:rsidRPr="00763BF8">
        <w:t>бранного способа (обращение к  взрослому, сверстнику, обращение к книге, интернету, просмотр т</w:t>
      </w:r>
      <w:r w:rsidRPr="00763BF8">
        <w:t>е</w:t>
      </w:r>
      <w:r w:rsidRPr="00763BF8">
        <w:t xml:space="preserve">левизионных передачах и т. </w:t>
      </w:r>
      <w:proofErr w:type="spellStart"/>
      <w:r w:rsidRPr="00763BF8">
        <w:t>д</w:t>
      </w:r>
      <w:proofErr w:type="spellEnd"/>
      <w:r w:rsidRPr="00763BF8">
        <w:t>)</w:t>
      </w:r>
    </w:p>
    <w:p w:rsidR="0085166E" w:rsidRPr="00763BF8" w:rsidRDefault="0085166E" w:rsidP="0085166E">
      <w:pPr>
        <w:contextualSpacing/>
      </w:pPr>
      <w:r w:rsidRPr="00763BF8">
        <w:rPr>
          <w:b/>
        </w:rPr>
        <w:t>5 страница</w:t>
      </w:r>
      <w:r w:rsidRPr="00763BF8">
        <w:t>. Мы проверили.</w:t>
      </w:r>
    </w:p>
    <w:p w:rsidR="0085166E" w:rsidRPr="00763BF8" w:rsidRDefault="0085166E" w:rsidP="0085166E">
      <w:pPr>
        <w:contextualSpacing/>
      </w:pPr>
      <w:r w:rsidRPr="00763BF8">
        <w:t>Изображается результат проверки правильности ответа. Ребёнок показывает, удалось ли произвести проверку и насколько трудным оказался выбранный способ.</w:t>
      </w:r>
    </w:p>
    <w:p w:rsidR="0085166E" w:rsidRPr="00763BF8" w:rsidRDefault="0085166E" w:rsidP="0085166E">
      <w:pPr>
        <w:contextualSpacing/>
      </w:pPr>
      <w:r w:rsidRPr="00763BF8">
        <w:rPr>
          <w:b/>
        </w:rPr>
        <w:t>6 страница</w:t>
      </w:r>
      <w:r w:rsidRPr="00763BF8">
        <w:t>. Где применить?</w:t>
      </w:r>
    </w:p>
    <w:p w:rsidR="0085166E" w:rsidRPr="00763BF8" w:rsidRDefault="0085166E" w:rsidP="0085166E">
      <w:pPr>
        <w:contextualSpacing/>
      </w:pPr>
      <w:r w:rsidRPr="00763BF8">
        <w:t>Ребёнок показывает, где можно применить проект: рассказать о проекте в группе, организовать игру и т.д.</w:t>
      </w:r>
    </w:p>
    <w:p w:rsidR="0085166E" w:rsidRPr="00763BF8" w:rsidRDefault="0085166E" w:rsidP="0085166E">
      <w:pPr>
        <w:contextualSpacing/>
      </w:pPr>
      <w:proofErr w:type="gramStart"/>
      <w:r w:rsidRPr="00763BF8">
        <w:rPr>
          <w:b/>
          <w:lang w:val="en-US"/>
        </w:rPr>
        <w:t>III</w:t>
      </w:r>
      <w:r w:rsidRPr="0085166E">
        <w:rPr>
          <w:b/>
        </w:rPr>
        <w:t xml:space="preserve"> </w:t>
      </w:r>
      <w:r w:rsidRPr="00763BF8">
        <w:rPr>
          <w:b/>
        </w:rPr>
        <w:t>этап.</w:t>
      </w:r>
      <w:proofErr w:type="gramEnd"/>
      <w:r w:rsidRPr="00763BF8">
        <w:t xml:space="preserve"> Презентация проекта.</w:t>
      </w:r>
    </w:p>
    <w:p w:rsidR="0085166E" w:rsidRPr="00763BF8" w:rsidRDefault="0085166E" w:rsidP="0085166E">
      <w:pPr>
        <w:contextualSpacing/>
        <w:rPr>
          <w:b/>
        </w:rPr>
      </w:pPr>
      <w:r w:rsidRPr="00763BF8">
        <w:rPr>
          <w:b/>
        </w:rPr>
        <w:t>IV этап</w:t>
      </w:r>
      <w:r w:rsidRPr="00763BF8">
        <w:t>. Выставки проектов, различные задания и интеллектуальные игры для закрепления и сист</w:t>
      </w:r>
      <w:r w:rsidRPr="00763BF8">
        <w:t>е</w:t>
      </w:r>
      <w:r w:rsidRPr="00763BF8">
        <w:t>матизации знаний, предъявленных в детских проектах.</w:t>
      </w:r>
    </w:p>
    <w:p w:rsidR="00396792" w:rsidRPr="00396792" w:rsidRDefault="00396792" w:rsidP="0085166E">
      <w:pPr>
        <w:contextualSpacing/>
        <w:jc w:val="both"/>
        <w:rPr>
          <w:b/>
        </w:rPr>
      </w:pPr>
    </w:p>
    <w:p w:rsidR="0085166E" w:rsidRDefault="0085166E" w:rsidP="0085166E">
      <w:pPr>
        <w:contextualSpacing/>
        <w:jc w:val="both"/>
        <w:rPr>
          <w:b/>
        </w:rPr>
      </w:pPr>
      <w:r w:rsidRPr="00396792">
        <w:rPr>
          <w:b/>
        </w:rPr>
        <w:t>Структура работы над проектами:</w:t>
      </w:r>
    </w:p>
    <w:p w:rsidR="00396792" w:rsidRPr="00396792" w:rsidRDefault="00396792" w:rsidP="0085166E">
      <w:pPr>
        <w:contextualSpacing/>
        <w:jc w:val="both"/>
        <w:rPr>
          <w:b/>
        </w:rPr>
      </w:pPr>
    </w:p>
    <w:p w:rsidR="0085166E" w:rsidRPr="00536A3E" w:rsidRDefault="0085166E" w:rsidP="0085166E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36A3E">
        <w:rPr>
          <w:rFonts w:ascii="Times New Roman" w:eastAsia="Times New Roman" w:hAnsi="Times New Roman" w:cs="Times New Roman"/>
          <w:color w:val="444444"/>
          <w:sz w:val="24"/>
          <w:szCs w:val="24"/>
        </w:rPr>
        <w:t>Наименование проекта</w:t>
      </w:r>
    </w:p>
    <w:p w:rsidR="0085166E" w:rsidRPr="00536A3E" w:rsidRDefault="0085166E" w:rsidP="0085166E">
      <w:pPr>
        <w:pStyle w:val="a6"/>
        <w:numPr>
          <w:ilvl w:val="0"/>
          <w:numId w:val="13"/>
        </w:num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536A3E">
        <w:rPr>
          <w:rFonts w:ascii="Times New Roman" w:hAnsi="Times New Roman"/>
          <w:sz w:val="24"/>
          <w:szCs w:val="24"/>
        </w:rPr>
        <w:t>Информационная характеристика проекта:</w:t>
      </w:r>
    </w:p>
    <w:p w:rsidR="0085166E" w:rsidRPr="00536A3E" w:rsidRDefault="0085166E" w:rsidP="0085166E">
      <w:pPr>
        <w:pStyle w:val="a6"/>
        <w:spacing w:after="0" w:line="240" w:lineRule="auto"/>
        <w:ind w:left="928" w:right="57"/>
        <w:jc w:val="both"/>
        <w:rPr>
          <w:rFonts w:ascii="Times New Roman" w:hAnsi="Times New Roman"/>
          <w:sz w:val="24"/>
          <w:szCs w:val="24"/>
        </w:rPr>
      </w:pPr>
      <w:r w:rsidRPr="00536A3E">
        <w:rPr>
          <w:rFonts w:ascii="Times New Roman" w:hAnsi="Times New Roman"/>
          <w:sz w:val="24"/>
          <w:szCs w:val="24"/>
        </w:rPr>
        <w:t>2.1. Автор проекта</w:t>
      </w:r>
    </w:p>
    <w:p w:rsidR="0085166E" w:rsidRPr="00536A3E" w:rsidRDefault="0085166E" w:rsidP="0085166E">
      <w:pPr>
        <w:ind w:right="57"/>
        <w:contextualSpacing/>
        <w:jc w:val="both"/>
      </w:pPr>
      <w:r w:rsidRPr="00536A3E">
        <w:t xml:space="preserve">             </w:t>
      </w:r>
      <w:r>
        <w:t xml:space="preserve"> </w:t>
      </w:r>
      <w:r w:rsidRPr="00536A3E">
        <w:t xml:space="preserve"> 2.2. Методический руководитель</w:t>
      </w:r>
    </w:p>
    <w:p w:rsidR="0085166E" w:rsidRPr="00536A3E" w:rsidRDefault="0085166E" w:rsidP="0085166E">
      <w:pPr>
        <w:pStyle w:val="a6"/>
        <w:spacing w:after="0" w:line="240" w:lineRule="auto"/>
        <w:ind w:left="928" w:right="57"/>
        <w:jc w:val="both"/>
        <w:rPr>
          <w:rFonts w:ascii="Times New Roman" w:hAnsi="Times New Roman"/>
          <w:sz w:val="24"/>
          <w:szCs w:val="24"/>
        </w:rPr>
      </w:pPr>
      <w:r w:rsidRPr="00536A3E">
        <w:rPr>
          <w:rFonts w:ascii="Times New Roman" w:hAnsi="Times New Roman"/>
          <w:sz w:val="24"/>
          <w:szCs w:val="24"/>
        </w:rPr>
        <w:t>2.3.Сроки реализации проекта</w:t>
      </w:r>
    </w:p>
    <w:p w:rsidR="0085166E" w:rsidRPr="00536A3E" w:rsidRDefault="0085166E" w:rsidP="0085166E">
      <w:pPr>
        <w:pStyle w:val="a6"/>
        <w:spacing w:after="0" w:line="240" w:lineRule="auto"/>
        <w:ind w:left="928" w:right="57"/>
        <w:jc w:val="both"/>
        <w:rPr>
          <w:rFonts w:ascii="Times New Roman" w:hAnsi="Times New Roman"/>
          <w:sz w:val="24"/>
          <w:szCs w:val="24"/>
        </w:rPr>
      </w:pPr>
      <w:r w:rsidRPr="00536A3E">
        <w:rPr>
          <w:rFonts w:ascii="Times New Roman" w:hAnsi="Times New Roman"/>
          <w:sz w:val="24"/>
          <w:szCs w:val="24"/>
        </w:rPr>
        <w:t>2.4. Обоснование  актуальности  проекта</w:t>
      </w:r>
    </w:p>
    <w:p w:rsidR="0085166E" w:rsidRPr="00536A3E" w:rsidRDefault="0085166E" w:rsidP="0085166E">
      <w:pPr>
        <w:pStyle w:val="a6"/>
        <w:spacing w:after="0" w:line="240" w:lineRule="auto"/>
        <w:ind w:left="928" w:right="57"/>
        <w:jc w:val="both"/>
        <w:rPr>
          <w:rFonts w:ascii="Times New Roman" w:hAnsi="Times New Roman"/>
          <w:sz w:val="24"/>
          <w:szCs w:val="24"/>
        </w:rPr>
      </w:pPr>
      <w:r w:rsidRPr="00536A3E">
        <w:rPr>
          <w:rFonts w:ascii="Times New Roman" w:hAnsi="Times New Roman"/>
          <w:sz w:val="24"/>
          <w:szCs w:val="24"/>
        </w:rPr>
        <w:t>2.5. Объект изучения</w:t>
      </w:r>
    </w:p>
    <w:p w:rsidR="0085166E" w:rsidRPr="00536A3E" w:rsidRDefault="0085166E" w:rsidP="0085166E">
      <w:pPr>
        <w:pStyle w:val="a6"/>
        <w:spacing w:after="0" w:line="240" w:lineRule="auto"/>
        <w:ind w:left="928" w:right="57"/>
        <w:jc w:val="both"/>
        <w:rPr>
          <w:rFonts w:ascii="Times New Roman" w:hAnsi="Times New Roman"/>
          <w:sz w:val="24"/>
          <w:szCs w:val="24"/>
        </w:rPr>
      </w:pPr>
      <w:r w:rsidRPr="00536A3E">
        <w:rPr>
          <w:rFonts w:ascii="Times New Roman" w:hAnsi="Times New Roman"/>
          <w:sz w:val="24"/>
          <w:szCs w:val="24"/>
        </w:rPr>
        <w:t>2.6. Предмет изучения</w:t>
      </w:r>
    </w:p>
    <w:p w:rsidR="0085166E" w:rsidRPr="00536A3E" w:rsidRDefault="0085166E" w:rsidP="0085166E">
      <w:pPr>
        <w:pStyle w:val="a6"/>
        <w:spacing w:after="0" w:line="240" w:lineRule="auto"/>
        <w:ind w:left="928" w:right="57"/>
        <w:jc w:val="both"/>
        <w:rPr>
          <w:rFonts w:ascii="Times New Roman" w:hAnsi="Times New Roman"/>
          <w:sz w:val="24"/>
          <w:szCs w:val="24"/>
        </w:rPr>
      </w:pPr>
      <w:r w:rsidRPr="00536A3E">
        <w:rPr>
          <w:rFonts w:ascii="Times New Roman" w:hAnsi="Times New Roman"/>
          <w:sz w:val="24"/>
          <w:szCs w:val="24"/>
        </w:rPr>
        <w:t>2.7 .Цель проекта</w:t>
      </w:r>
    </w:p>
    <w:p w:rsidR="0085166E" w:rsidRPr="00536A3E" w:rsidRDefault="0085166E" w:rsidP="0085166E">
      <w:pPr>
        <w:pStyle w:val="a6"/>
        <w:spacing w:after="0" w:line="240" w:lineRule="auto"/>
        <w:ind w:left="928" w:right="57"/>
        <w:jc w:val="both"/>
        <w:rPr>
          <w:rFonts w:ascii="Times New Roman" w:hAnsi="Times New Roman"/>
          <w:sz w:val="24"/>
          <w:szCs w:val="24"/>
        </w:rPr>
      </w:pPr>
      <w:r w:rsidRPr="00536A3E">
        <w:rPr>
          <w:rFonts w:ascii="Times New Roman" w:hAnsi="Times New Roman"/>
          <w:sz w:val="24"/>
          <w:szCs w:val="24"/>
        </w:rPr>
        <w:t>2.8. Задачи проекта</w:t>
      </w:r>
    </w:p>
    <w:p w:rsidR="0085166E" w:rsidRPr="00536A3E" w:rsidRDefault="0085166E" w:rsidP="0085166E">
      <w:pPr>
        <w:pStyle w:val="a6"/>
        <w:spacing w:after="0" w:line="240" w:lineRule="auto"/>
        <w:ind w:left="928" w:right="57"/>
        <w:jc w:val="both"/>
        <w:rPr>
          <w:rFonts w:ascii="Times New Roman" w:hAnsi="Times New Roman"/>
          <w:sz w:val="24"/>
          <w:szCs w:val="24"/>
        </w:rPr>
      </w:pPr>
      <w:r w:rsidRPr="00536A3E">
        <w:rPr>
          <w:rFonts w:ascii="Times New Roman" w:hAnsi="Times New Roman"/>
          <w:sz w:val="24"/>
          <w:szCs w:val="24"/>
        </w:rPr>
        <w:t>2.9. Теоретическая значимость</w:t>
      </w:r>
    </w:p>
    <w:p w:rsidR="0085166E" w:rsidRPr="00536A3E" w:rsidRDefault="0085166E" w:rsidP="0085166E">
      <w:pPr>
        <w:pStyle w:val="a6"/>
        <w:spacing w:after="0" w:line="240" w:lineRule="auto"/>
        <w:ind w:left="928" w:right="57"/>
        <w:jc w:val="both"/>
        <w:rPr>
          <w:rFonts w:ascii="Times New Roman" w:hAnsi="Times New Roman"/>
          <w:sz w:val="24"/>
          <w:szCs w:val="24"/>
        </w:rPr>
      </w:pPr>
      <w:r w:rsidRPr="00536A3E">
        <w:rPr>
          <w:rFonts w:ascii="Times New Roman" w:hAnsi="Times New Roman"/>
          <w:sz w:val="24"/>
          <w:szCs w:val="24"/>
        </w:rPr>
        <w:t>2.10 .Практическая значимость</w:t>
      </w:r>
    </w:p>
    <w:p w:rsidR="0085166E" w:rsidRPr="00536A3E" w:rsidRDefault="0085166E" w:rsidP="0085166E">
      <w:pPr>
        <w:pStyle w:val="a6"/>
        <w:spacing w:after="0" w:line="240" w:lineRule="auto"/>
        <w:ind w:left="928" w:right="57"/>
        <w:jc w:val="both"/>
        <w:rPr>
          <w:rFonts w:ascii="Times New Roman" w:hAnsi="Times New Roman"/>
          <w:sz w:val="24"/>
          <w:szCs w:val="24"/>
        </w:rPr>
      </w:pPr>
      <w:r w:rsidRPr="00536A3E">
        <w:rPr>
          <w:rFonts w:ascii="Times New Roman" w:hAnsi="Times New Roman"/>
          <w:sz w:val="24"/>
          <w:szCs w:val="24"/>
        </w:rPr>
        <w:t>2.11. Гипотеза</w:t>
      </w:r>
    </w:p>
    <w:p w:rsidR="0085166E" w:rsidRPr="00536A3E" w:rsidRDefault="0085166E" w:rsidP="0085166E">
      <w:pPr>
        <w:pStyle w:val="a6"/>
        <w:shd w:val="clear" w:color="auto" w:fill="FFFFFF"/>
        <w:spacing w:after="0" w:line="240" w:lineRule="auto"/>
        <w:ind w:left="928"/>
        <w:rPr>
          <w:rFonts w:ascii="Times New Roman" w:hAnsi="Times New Roman"/>
          <w:sz w:val="24"/>
          <w:szCs w:val="24"/>
        </w:rPr>
      </w:pPr>
      <w:r w:rsidRPr="00536A3E">
        <w:rPr>
          <w:rFonts w:ascii="Times New Roman" w:hAnsi="Times New Roman"/>
          <w:sz w:val="24"/>
          <w:szCs w:val="24"/>
        </w:rPr>
        <w:t>2.12.Участники - партнёры проекта</w:t>
      </w:r>
    </w:p>
    <w:p w:rsidR="0085166E" w:rsidRPr="00536A3E" w:rsidRDefault="0085166E" w:rsidP="0085166E">
      <w:pPr>
        <w:pStyle w:val="a6"/>
        <w:numPr>
          <w:ilvl w:val="0"/>
          <w:numId w:val="13"/>
        </w:num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536A3E">
        <w:rPr>
          <w:rFonts w:ascii="Times New Roman" w:hAnsi="Times New Roman"/>
          <w:sz w:val="24"/>
          <w:szCs w:val="24"/>
        </w:rPr>
        <w:t>Механизм  реализации проекта:</w:t>
      </w:r>
    </w:p>
    <w:p w:rsidR="0085166E" w:rsidRPr="00536A3E" w:rsidRDefault="0085166E" w:rsidP="0085166E">
      <w:pPr>
        <w:pStyle w:val="a6"/>
        <w:spacing w:after="0" w:line="240" w:lineRule="auto"/>
        <w:ind w:left="928" w:right="57"/>
        <w:jc w:val="both"/>
        <w:rPr>
          <w:rFonts w:ascii="Times New Roman" w:hAnsi="Times New Roman"/>
          <w:sz w:val="24"/>
          <w:szCs w:val="24"/>
        </w:rPr>
      </w:pPr>
      <w:r w:rsidRPr="00536A3E">
        <w:rPr>
          <w:rFonts w:ascii="Times New Roman" w:hAnsi="Times New Roman"/>
          <w:sz w:val="24"/>
          <w:szCs w:val="24"/>
        </w:rPr>
        <w:t xml:space="preserve">3.1. </w:t>
      </w:r>
      <w:proofErr w:type="gramStart"/>
      <w:r w:rsidRPr="00536A3E">
        <w:rPr>
          <w:rFonts w:ascii="Times New Roman" w:hAnsi="Times New Roman"/>
          <w:sz w:val="24"/>
          <w:szCs w:val="24"/>
          <w:lang w:val="en-US"/>
        </w:rPr>
        <w:t>I</w:t>
      </w:r>
      <w:r w:rsidRPr="00536A3E">
        <w:rPr>
          <w:rFonts w:ascii="Times New Roman" w:hAnsi="Times New Roman"/>
          <w:sz w:val="24"/>
          <w:szCs w:val="24"/>
        </w:rPr>
        <w:t xml:space="preserve"> этап.</w:t>
      </w:r>
      <w:proofErr w:type="gramEnd"/>
      <w:r w:rsidRPr="00536A3E">
        <w:rPr>
          <w:rFonts w:ascii="Times New Roman" w:hAnsi="Times New Roman"/>
          <w:sz w:val="24"/>
          <w:szCs w:val="24"/>
        </w:rPr>
        <w:t xml:space="preserve"> Подготовительный.</w:t>
      </w:r>
    </w:p>
    <w:p w:rsidR="0085166E" w:rsidRPr="00536A3E" w:rsidRDefault="0085166E" w:rsidP="0085166E">
      <w:pPr>
        <w:pStyle w:val="a6"/>
        <w:spacing w:after="0" w:line="240" w:lineRule="auto"/>
        <w:ind w:left="928" w:right="57"/>
        <w:jc w:val="both"/>
        <w:rPr>
          <w:rFonts w:ascii="Times New Roman" w:hAnsi="Times New Roman"/>
          <w:sz w:val="24"/>
          <w:szCs w:val="24"/>
        </w:rPr>
      </w:pPr>
      <w:r w:rsidRPr="00536A3E">
        <w:rPr>
          <w:rFonts w:ascii="Times New Roman" w:hAnsi="Times New Roman"/>
          <w:sz w:val="24"/>
          <w:szCs w:val="24"/>
        </w:rPr>
        <w:t xml:space="preserve">3.2. </w:t>
      </w:r>
      <w:proofErr w:type="gramStart"/>
      <w:r w:rsidRPr="00536A3E">
        <w:rPr>
          <w:rFonts w:ascii="Times New Roman" w:hAnsi="Times New Roman"/>
          <w:sz w:val="24"/>
          <w:szCs w:val="24"/>
          <w:lang w:val="en-US"/>
        </w:rPr>
        <w:t>II</w:t>
      </w:r>
      <w:r w:rsidRPr="00536A3E">
        <w:rPr>
          <w:rFonts w:ascii="Times New Roman" w:hAnsi="Times New Roman"/>
          <w:sz w:val="24"/>
          <w:szCs w:val="24"/>
        </w:rPr>
        <w:t xml:space="preserve"> этап.</w:t>
      </w:r>
      <w:proofErr w:type="gramEnd"/>
      <w:r w:rsidRPr="00536A3E">
        <w:rPr>
          <w:rFonts w:ascii="Times New Roman" w:hAnsi="Times New Roman"/>
          <w:sz w:val="24"/>
          <w:szCs w:val="24"/>
        </w:rPr>
        <w:t xml:space="preserve"> Основной.  Реализация перспективного плана.</w:t>
      </w:r>
    </w:p>
    <w:p w:rsidR="0085166E" w:rsidRPr="00536A3E" w:rsidRDefault="0085166E" w:rsidP="0085166E">
      <w:pPr>
        <w:pStyle w:val="a6"/>
        <w:spacing w:after="0" w:line="240" w:lineRule="auto"/>
        <w:ind w:left="928" w:right="57"/>
        <w:jc w:val="both"/>
        <w:rPr>
          <w:rFonts w:ascii="Times New Roman" w:hAnsi="Times New Roman"/>
          <w:sz w:val="24"/>
          <w:szCs w:val="24"/>
        </w:rPr>
      </w:pPr>
      <w:r w:rsidRPr="00536A3E">
        <w:rPr>
          <w:rFonts w:ascii="Times New Roman" w:hAnsi="Times New Roman"/>
          <w:sz w:val="24"/>
          <w:szCs w:val="24"/>
        </w:rPr>
        <w:t xml:space="preserve">3.3 </w:t>
      </w:r>
      <w:r w:rsidRPr="00536A3E">
        <w:rPr>
          <w:rFonts w:ascii="Times New Roman" w:hAnsi="Times New Roman"/>
          <w:sz w:val="24"/>
          <w:szCs w:val="24"/>
          <w:lang w:val="en-US"/>
        </w:rPr>
        <w:t>III</w:t>
      </w:r>
      <w:r w:rsidRPr="00536A3E">
        <w:rPr>
          <w:rFonts w:ascii="Times New Roman" w:hAnsi="Times New Roman"/>
          <w:sz w:val="24"/>
          <w:szCs w:val="24"/>
        </w:rPr>
        <w:t xml:space="preserve"> этап. Заключительный.</w:t>
      </w:r>
    </w:p>
    <w:p w:rsidR="0085166E" w:rsidRPr="00536A3E" w:rsidRDefault="0085166E" w:rsidP="0085166E">
      <w:pPr>
        <w:pStyle w:val="a6"/>
        <w:numPr>
          <w:ilvl w:val="0"/>
          <w:numId w:val="13"/>
        </w:num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536A3E">
        <w:rPr>
          <w:rFonts w:ascii="Times New Roman" w:hAnsi="Times New Roman"/>
          <w:sz w:val="24"/>
          <w:szCs w:val="24"/>
        </w:rPr>
        <w:t>Ожидаемые результаты</w:t>
      </w:r>
    </w:p>
    <w:p w:rsidR="0085166E" w:rsidRPr="00536A3E" w:rsidRDefault="0085166E" w:rsidP="0085166E">
      <w:pPr>
        <w:pStyle w:val="a6"/>
        <w:numPr>
          <w:ilvl w:val="0"/>
          <w:numId w:val="13"/>
        </w:num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536A3E">
        <w:rPr>
          <w:rFonts w:ascii="Times New Roman" w:hAnsi="Times New Roman"/>
          <w:sz w:val="24"/>
          <w:szCs w:val="24"/>
        </w:rPr>
        <w:lastRenderedPageBreak/>
        <w:t>Перспективы развития проекта:</w:t>
      </w:r>
    </w:p>
    <w:p w:rsidR="0085166E" w:rsidRPr="00536A3E" w:rsidRDefault="0085166E" w:rsidP="0085166E">
      <w:pPr>
        <w:pStyle w:val="a6"/>
        <w:numPr>
          <w:ilvl w:val="0"/>
          <w:numId w:val="13"/>
        </w:num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536A3E">
        <w:rPr>
          <w:rFonts w:ascii="Times New Roman" w:hAnsi="Times New Roman"/>
          <w:sz w:val="24"/>
          <w:szCs w:val="24"/>
        </w:rPr>
        <w:t>Методы работы</w:t>
      </w:r>
    </w:p>
    <w:p w:rsidR="0085166E" w:rsidRPr="00536A3E" w:rsidRDefault="0085166E" w:rsidP="0085166E">
      <w:pPr>
        <w:pStyle w:val="a6"/>
        <w:numPr>
          <w:ilvl w:val="0"/>
          <w:numId w:val="13"/>
        </w:num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536A3E">
        <w:rPr>
          <w:rFonts w:ascii="Times New Roman" w:hAnsi="Times New Roman"/>
          <w:sz w:val="24"/>
          <w:szCs w:val="24"/>
        </w:rPr>
        <w:t>Технические ресурсы</w:t>
      </w:r>
    </w:p>
    <w:p w:rsidR="0085166E" w:rsidRPr="00536A3E" w:rsidRDefault="0085166E" w:rsidP="0085166E">
      <w:pPr>
        <w:pStyle w:val="a6"/>
        <w:numPr>
          <w:ilvl w:val="0"/>
          <w:numId w:val="13"/>
        </w:num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536A3E">
        <w:rPr>
          <w:rFonts w:ascii="Times New Roman" w:hAnsi="Times New Roman"/>
          <w:sz w:val="24"/>
          <w:szCs w:val="24"/>
        </w:rPr>
        <w:t>Описание проекта</w:t>
      </w:r>
    </w:p>
    <w:p w:rsidR="0085166E" w:rsidRPr="00536A3E" w:rsidRDefault="0085166E" w:rsidP="0085166E">
      <w:pPr>
        <w:pStyle w:val="a6"/>
        <w:numPr>
          <w:ilvl w:val="0"/>
          <w:numId w:val="13"/>
        </w:num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536A3E">
        <w:rPr>
          <w:rFonts w:ascii="Times New Roman" w:hAnsi="Times New Roman"/>
          <w:sz w:val="24"/>
          <w:szCs w:val="24"/>
        </w:rPr>
        <w:t>Трудности при реализации проекта</w:t>
      </w:r>
    </w:p>
    <w:p w:rsidR="0085166E" w:rsidRPr="00536A3E" w:rsidRDefault="0085166E" w:rsidP="0085166E">
      <w:pPr>
        <w:pStyle w:val="a6"/>
        <w:numPr>
          <w:ilvl w:val="0"/>
          <w:numId w:val="13"/>
        </w:num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536A3E">
        <w:rPr>
          <w:rFonts w:ascii="Times New Roman" w:hAnsi="Times New Roman"/>
          <w:sz w:val="24"/>
          <w:szCs w:val="24"/>
        </w:rPr>
        <w:t>Заключение</w:t>
      </w:r>
    </w:p>
    <w:p w:rsidR="0085166E" w:rsidRDefault="0085166E" w:rsidP="0085166E">
      <w:pPr>
        <w:contextualSpacing/>
        <w:jc w:val="both"/>
      </w:pPr>
    </w:p>
    <w:p w:rsidR="0085166E" w:rsidRDefault="0085166E" w:rsidP="0085166E">
      <w:pPr>
        <w:contextualSpacing/>
      </w:pPr>
      <w:r>
        <w:t>Укажите название, авторов, аннотацию (при наличии)</w:t>
      </w:r>
    </w:p>
    <w:sectPr w:rsidR="0085166E" w:rsidSect="009D327D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7C6F"/>
    <w:multiLevelType w:val="hybridMultilevel"/>
    <w:tmpl w:val="E74CD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0453B"/>
    <w:multiLevelType w:val="hybridMultilevel"/>
    <w:tmpl w:val="43AA4EF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138F054F"/>
    <w:multiLevelType w:val="hybridMultilevel"/>
    <w:tmpl w:val="E74CD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05C7F"/>
    <w:multiLevelType w:val="hybridMultilevel"/>
    <w:tmpl w:val="6A3AA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46F68"/>
    <w:multiLevelType w:val="hybridMultilevel"/>
    <w:tmpl w:val="72FEF0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707F59"/>
    <w:multiLevelType w:val="hybridMultilevel"/>
    <w:tmpl w:val="580AD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81449B"/>
    <w:multiLevelType w:val="hybridMultilevel"/>
    <w:tmpl w:val="580AD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AC3A33"/>
    <w:multiLevelType w:val="hybridMultilevel"/>
    <w:tmpl w:val="6A3AA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054FCA"/>
    <w:multiLevelType w:val="hybridMultilevel"/>
    <w:tmpl w:val="8B3ACC1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1D26DC"/>
    <w:multiLevelType w:val="hybridMultilevel"/>
    <w:tmpl w:val="E74CD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235D2A"/>
    <w:multiLevelType w:val="hybridMultilevel"/>
    <w:tmpl w:val="580AD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124DBB"/>
    <w:multiLevelType w:val="hybridMultilevel"/>
    <w:tmpl w:val="C186E1A6"/>
    <w:lvl w:ilvl="0" w:tplc="54E067B4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105F15"/>
    <w:multiLevelType w:val="hybridMultilevel"/>
    <w:tmpl w:val="8B3ACC1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540469"/>
    <w:multiLevelType w:val="hybridMultilevel"/>
    <w:tmpl w:val="A50A1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11"/>
  </w:num>
  <w:num w:numId="5">
    <w:abstractNumId w:val="7"/>
  </w:num>
  <w:num w:numId="6">
    <w:abstractNumId w:val="1"/>
  </w:num>
  <w:num w:numId="7">
    <w:abstractNumId w:val="6"/>
  </w:num>
  <w:num w:numId="8">
    <w:abstractNumId w:val="5"/>
  </w:num>
  <w:num w:numId="9">
    <w:abstractNumId w:val="10"/>
  </w:num>
  <w:num w:numId="10">
    <w:abstractNumId w:val="2"/>
  </w:num>
  <w:num w:numId="11">
    <w:abstractNumId w:val="8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4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572EE"/>
    <w:rsid w:val="000058F2"/>
    <w:rsid w:val="000228E0"/>
    <w:rsid w:val="00040D9E"/>
    <w:rsid w:val="000D5F5A"/>
    <w:rsid w:val="00100A87"/>
    <w:rsid w:val="001572EE"/>
    <w:rsid w:val="00210845"/>
    <w:rsid w:val="00227C14"/>
    <w:rsid w:val="002337AB"/>
    <w:rsid w:val="002771C9"/>
    <w:rsid w:val="00280553"/>
    <w:rsid w:val="002B0701"/>
    <w:rsid w:val="002F616C"/>
    <w:rsid w:val="003123B2"/>
    <w:rsid w:val="003925E6"/>
    <w:rsid w:val="00396792"/>
    <w:rsid w:val="003A2025"/>
    <w:rsid w:val="003A5E72"/>
    <w:rsid w:val="003D09D7"/>
    <w:rsid w:val="003D604E"/>
    <w:rsid w:val="003F13BD"/>
    <w:rsid w:val="003F481E"/>
    <w:rsid w:val="00481CB8"/>
    <w:rsid w:val="00536A3E"/>
    <w:rsid w:val="00541BC0"/>
    <w:rsid w:val="00542EC6"/>
    <w:rsid w:val="00550FA0"/>
    <w:rsid w:val="00562E73"/>
    <w:rsid w:val="00612EAA"/>
    <w:rsid w:val="00617309"/>
    <w:rsid w:val="00635B5F"/>
    <w:rsid w:val="0064113A"/>
    <w:rsid w:val="00647866"/>
    <w:rsid w:val="006A7BC0"/>
    <w:rsid w:val="006B04E7"/>
    <w:rsid w:val="006E6744"/>
    <w:rsid w:val="006F6BC5"/>
    <w:rsid w:val="007152F7"/>
    <w:rsid w:val="00735F9F"/>
    <w:rsid w:val="00763BF8"/>
    <w:rsid w:val="00765E66"/>
    <w:rsid w:val="007665FD"/>
    <w:rsid w:val="00767981"/>
    <w:rsid w:val="0085166E"/>
    <w:rsid w:val="0087394D"/>
    <w:rsid w:val="008A27F4"/>
    <w:rsid w:val="008A41E6"/>
    <w:rsid w:val="0092536E"/>
    <w:rsid w:val="009710C4"/>
    <w:rsid w:val="009718D2"/>
    <w:rsid w:val="009930C8"/>
    <w:rsid w:val="009D327D"/>
    <w:rsid w:val="009E48C7"/>
    <w:rsid w:val="00A03F4D"/>
    <w:rsid w:val="00A1080F"/>
    <w:rsid w:val="00A25A74"/>
    <w:rsid w:val="00A90CF1"/>
    <w:rsid w:val="00B31B9E"/>
    <w:rsid w:val="00B6706E"/>
    <w:rsid w:val="00B90BE9"/>
    <w:rsid w:val="00BB2A6D"/>
    <w:rsid w:val="00C06BAA"/>
    <w:rsid w:val="00C10F15"/>
    <w:rsid w:val="00D1171A"/>
    <w:rsid w:val="00D928F4"/>
    <w:rsid w:val="00DE5DE3"/>
    <w:rsid w:val="00E807D8"/>
    <w:rsid w:val="00EA3201"/>
    <w:rsid w:val="00EB2BC2"/>
    <w:rsid w:val="00EC0C7C"/>
    <w:rsid w:val="00EE4297"/>
    <w:rsid w:val="00F4005F"/>
    <w:rsid w:val="00F42F96"/>
    <w:rsid w:val="00F91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50F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F13BD"/>
    <w:pPr>
      <w:spacing w:before="100" w:beforeAutospacing="1" w:after="100" w:afterAutospacing="1"/>
      <w:jc w:val="both"/>
    </w:pPr>
    <w:rPr>
      <w:rFonts w:ascii="Verdana" w:hAnsi="Verdana"/>
    </w:rPr>
  </w:style>
  <w:style w:type="paragraph" w:styleId="a4">
    <w:name w:val="No Spacing"/>
    <w:link w:val="a5"/>
    <w:uiPriority w:val="1"/>
    <w:qFormat/>
    <w:rsid w:val="003F13B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123B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7">
    <w:name w:val="Hyperlink"/>
    <w:basedOn w:val="a0"/>
    <w:uiPriority w:val="99"/>
    <w:unhideWhenUsed/>
    <w:rsid w:val="003A5E72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3A5E72"/>
  </w:style>
  <w:style w:type="character" w:customStyle="1" w:styleId="10">
    <w:name w:val="Заголовок 1 Знак"/>
    <w:basedOn w:val="a0"/>
    <w:link w:val="1"/>
    <w:uiPriority w:val="9"/>
    <w:rsid w:val="00550F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rsid w:val="00635B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BB2A6D"/>
    <w:rPr>
      <w:b/>
      <w:bCs/>
    </w:rPr>
  </w:style>
  <w:style w:type="character" w:customStyle="1" w:styleId="FontStyle46">
    <w:name w:val="Font Style46"/>
    <w:uiPriority w:val="99"/>
    <w:rsid w:val="00536A3E"/>
    <w:rPr>
      <w:rFonts w:ascii="Times New Roman" w:hAnsi="Times New Roman" w:cs="Times New Roman" w:hint="default"/>
      <w:b/>
      <w:bCs w:val="0"/>
      <w:spacing w:val="-10"/>
      <w:sz w:val="24"/>
    </w:rPr>
  </w:style>
  <w:style w:type="paragraph" w:customStyle="1" w:styleId="Style23">
    <w:name w:val="Style23"/>
    <w:basedOn w:val="a"/>
    <w:uiPriority w:val="99"/>
    <w:rsid w:val="00536A3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a5">
    <w:name w:val="Без интервала Знак"/>
    <w:link w:val="a4"/>
    <w:uiPriority w:val="1"/>
    <w:rsid w:val="00B90B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3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EB8974F94713C4096FE7A2508A02E43" ma:contentTypeVersion="0" ma:contentTypeDescription="Создание документа." ma:contentTypeScope="" ma:versionID="3e337e47e753753fc3367d4c6ac4572a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4FB1A4-3525-4B82-AED0-A3AC48A2F364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8EC86BC-9264-4662-BA5A-FC391E639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FB28BE8-DA6A-4F5E-89EB-B3BB8FE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user</cp:lastModifiedBy>
  <cp:revision>17</cp:revision>
  <dcterms:created xsi:type="dcterms:W3CDTF">2015-01-08T18:34:00Z</dcterms:created>
  <dcterms:modified xsi:type="dcterms:W3CDTF">2018-04-26T06:00:00Z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0x010100EEB8974F94713C4096FE7A2508A02E43</vt:lpwstr>
  </property>
</Properties>
</file>