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B3" w:rsidRDefault="00E020B3" w:rsidP="00E020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</w:pPr>
      <w:r w:rsidRPr="00E020B3"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  <w:t xml:space="preserve">Маленький «мыслитель» и дорога </w:t>
      </w:r>
    </w:p>
    <w:p w:rsidR="00E020B3" w:rsidRPr="00E020B3" w:rsidRDefault="00E020B3" w:rsidP="00E020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</w:pPr>
    </w:p>
    <w:p w:rsidR="00E020B3" w:rsidRPr="00E020B3" w:rsidRDefault="00E020B3" w:rsidP="00E020B3">
      <w:pPr>
        <w:spacing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Советы психолога как уберечь ребенка от опасности</w:t>
      </w:r>
    </w:p>
    <w:p w:rsidR="00E020B3" w:rsidRPr="00E020B3" w:rsidRDefault="00E020B3" w:rsidP="00E020B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К сожалению, всё чаще мы узнаем печальную статистику о ДТП с участием детей. За увеличивающимися цифрами жизни детей, искалеченные судьбы. </w:t>
      </w:r>
    </w:p>
    <w:p w:rsidR="00E020B3" w:rsidRPr="00E020B3" w:rsidRDefault="00E020B3" w:rsidP="00E020B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А чаще всего виноваты в трагедиях мы – взрослые. </w:t>
      </w:r>
    </w:p>
    <w:p w:rsidR="00E020B3" w:rsidRPr="00E020B3" w:rsidRDefault="00E020B3" w:rsidP="00E020B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В этой беседе хочется обратить внимание на психологический аспект проблемы. Чтобы избежать неприятностей на дороге, нужно знать особенности детей и подростков. Медики настойчиво предупреждают, а взрослые эти предупреждения просто игнорируют: </w:t>
      </w:r>
    </w:p>
    <w:p w:rsidR="00E020B3" w:rsidRPr="00E020B3" w:rsidRDefault="00E020B3" w:rsidP="00E020B3">
      <w:pPr>
        <w:numPr>
          <w:ilvl w:val="0"/>
          <w:numId w:val="1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Дети до 13-14 лет видят только прямо, а боковым зрением слабо фиксируют происходящее («тоннельное зрение»); </w:t>
      </w:r>
    </w:p>
    <w:p w:rsidR="00E020B3" w:rsidRPr="00E020B3" w:rsidRDefault="00E020B3" w:rsidP="00E020B3">
      <w:pPr>
        <w:numPr>
          <w:ilvl w:val="0"/>
          <w:numId w:val="1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Ребёнку приходится поворачивать голову для того, чтобы иметь общее представление об окружающем пространстве. Для этого ребёнку понадобится 4 секунды, в то время как взрослому – четверть секунды; </w:t>
      </w:r>
    </w:p>
    <w:p w:rsidR="00E020B3" w:rsidRPr="00E020B3" w:rsidRDefault="00E020B3" w:rsidP="00E020B3">
      <w:pPr>
        <w:numPr>
          <w:ilvl w:val="0"/>
          <w:numId w:val="1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Восприятие ребёнком скорости, размера транспортного средства и расстояния до него также искажено; </w:t>
      </w:r>
    </w:p>
    <w:p w:rsidR="00E020B3" w:rsidRPr="00E020B3" w:rsidRDefault="00E020B3" w:rsidP="00E020B3">
      <w:pPr>
        <w:numPr>
          <w:ilvl w:val="0"/>
          <w:numId w:val="1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Дети с искажением воспринимают звуки на дороге; </w:t>
      </w:r>
    </w:p>
    <w:p w:rsidR="00E020B3" w:rsidRPr="00E020B3" w:rsidRDefault="00E020B3" w:rsidP="00E020B3">
      <w:pPr>
        <w:numPr>
          <w:ilvl w:val="0"/>
          <w:numId w:val="1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У них искажено восприятие размеров транспортных средств и т.п. </w:t>
      </w:r>
    </w:p>
    <w:p w:rsidR="00E020B3" w:rsidRPr="00E020B3" w:rsidRDefault="00E020B3" w:rsidP="00E020B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Я как психолог хочу поделиться с родителями своими размышлениями. </w:t>
      </w:r>
    </w:p>
    <w:p w:rsidR="00E020B3" w:rsidRPr="00E020B3" w:rsidRDefault="00E020B3" w:rsidP="00E020B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Все мы знаем, что люди делятся на «левшей» и «правшей» по принципу ведущей руки. Каждый родитель знает о том, какая рука у его ребёнка более деятельная. Но мало кто знает, что активность руки связана с работой разных полушарий мозга, что определяет разный тип мышления, </w:t>
      </w:r>
      <w:proofErr w:type="gramStart"/>
      <w:r w:rsidRPr="00E020B3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gramEnd"/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 следовательно, разный тир восприятия информации. Так, «правши», те, у кого преобладает работа левого полушария мозга, считаются «мыслителями», то есть логистами. А «левши», те, у кого преобладает работа правого полушария мозга, - «художники», у них более развито образное мышление. Правое полушарие отвечает за ориентацию человека в пространстве, поэтому дет</w:t>
      </w:r>
      <w:proofErr w:type="gramStart"/>
      <w:r w:rsidRPr="00E020B3">
        <w:rPr>
          <w:rFonts w:ascii="Arial" w:eastAsia="Times New Roman" w:hAnsi="Arial" w:cs="Arial"/>
          <w:sz w:val="28"/>
          <w:szCs w:val="28"/>
          <w:lang w:eastAsia="ru-RU"/>
        </w:rPr>
        <w:t>и-</w:t>
      </w:r>
      <w:proofErr w:type="gramEnd"/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«левши» лучше ориентируются на улицах и дорогах, но при этом в большей степени у них искажено восприятие звуков. А значит, родителям при </w:t>
      </w:r>
      <w:r w:rsidRPr="00E020B3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обучении детей Правилам дорожного движения и поведения на улице следует знать и учитывать их индивидуальные особенности. </w:t>
      </w:r>
    </w:p>
    <w:p w:rsidR="00E020B3" w:rsidRPr="00E020B3" w:rsidRDefault="00E020B3" w:rsidP="00E020B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Ещё одной психологической особенностью маленьких детей является то, что они не в состоянии понять возможную опасность. Чувство страха не врождённое, а приобретённое человеком. Дети начинают понимать опасность и страх, исходящий от движущегося транспорта, по мере объяснения причин этого страха и опасности родителями. Чувство «правильной» тревоги передаётся от родителей к детям, что должно </w:t>
      </w:r>
    </w:p>
    <w:p w:rsidR="00E020B3" w:rsidRPr="00E020B3" w:rsidRDefault="00E020B3" w:rsidP="00E020B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выражаться в ответственности родителей за жизнь и здоровье детей и воспитании в детях ответственности за свою жизнь. У ребёнка должно быть реальное чувство опасности, которое может предотвратить трагедию на дороге. Психологической службой нашей гимназии в рамках профилактической работы по предупреждению детского дорожно-транспортного травматизма был проведён ряд исследований, которые выявили очень серьёзную проблему. Речь идёт о детях, которые перемещаются по городу с родителями в личном автотранспорте. </w:t>
      </w:r>
    </w:p>
    <w:p w:rsidR="00E020B3" w:rsidRPr="00E020B3" w:rsidRDefault="00E020B3" w:rsidP="00E020B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Во-первых, эти дети чаще всего не </w:t>
      </w:r>
      <w:proofErr w:type="gramStart"/>
      <w:r w:rsidRPr="00E020B3">
        <w:rPr>
          <w:rFonts w:ascii="Arial" w:eastAsia="Times New Roman" w:hAnsi="Arial" w:cs="Arial"/>
          <w:sz w:val="28"/>
          <w:szCs w:val="28"/>
          <w:lang w:eastAsia="ru-RU"/>
        </w:rPr>
        <w:t>знают Правил дорожного движения и у них отсутствует</w:t>
      </w:r>
      <w:proofErr w:type="gramEnd"/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 навык правильного поведения на улицах и дорогах. Я бы назвала эту проблему дорожным инфантилизмом, так как поведение, реакции на дорогах у таких детей даже 10-12-летнего возраста больше похожи на поведение малышей. На улице, если ребёнок испугается приближающейся опасности, </w:t>
      </w:r>
      <w:proofErr w:type="gramStart"/>
      <w:r w:rsidRPr="00E020B3">
        <w:rPr>
          <w:rFonts w:ascii="Arial" w:eastAsia="Times New Roman" w:hAnsi="Arial" w:cs="Arial"/>
          <w:sz w:val="28"/>
          <w:szCs w:val="28"/>
          <w:lang w:eastAsia="ru-RU"/>
        </w:rPr>
        <w:t>он</w:t>
      </w:r>
      <w:proofErr w:type="gramEnd"/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 скорее всего поступит неадекватно – постарается убежать или останется стоять на месте, не обращая внимания на ситуацию </w:t>
      </w:r>
    </w:p>
    <w:p w:rsidR="00E020B3" w:rsidRPr="00E020B3" w:rsidRDefault="00E020B3" w:rsidP="00E020B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Во-вторых, у этих детей искажённое восприятие пространства. Они чувствуют себя в роли водителя транспортного средства, и поэтому Правила дорожного движения для пешеходов ими воспроизводятся как правила для водителя. </w:t>
      </w:r>
    </w:p>
    <w:p w:rsidR="00E020B3" w:rsidRPr="00E020B3" w:rsidRDefault="00E020B3" w:rsidP="00E020B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20B3">
        <w:rPr>
          <w:rFonts w:ascii="Arial" w:eastAsia="Times New Roman" w:hAnsi="Arial" w:cs="Arial"/>
          <w:sz w:val="28"/>
          <w:szCs w:val="28"/>
          <w:lang w:eastAsia="ru-RU"/>
        </w:rPr>
        <w:t xml:space="preserve">Это только часть моих размышлений и наблюдений. Но и они недвусмысленно призывают взрослых к обдуманному, ответственному решению проблем предотвращения детского дорожно-транспортного травматизма. Научить ребёнка правильному поведению на дороге часто так же важно, как вовремя переключить стрелку на железнодорожном пути: всего один сантиметр отделяет катастрофу от плавного и безопасного движения по жизни. </w:t>
      </w:r>
    </w:p>
    <w:sectPr w:rsidR="00E020B3" w:rsidRPr="00E020B3" w:rsidSect="00C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654"/>
    <w:multiLevelType w:val="multilevel"/>
    <w:tmpl w:val="DB60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20B3"/>
    <w:rsid w:val="00393F20"/>
    <w:rsid w:val="005E5368"/>
    <w:rsid w:val="006C0215"/>
    <w:rsid w:val="00C16EEB"/>
    <w:rsid w:val="00D94EB2"/>
    <w:rsid w:val="00E0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EB"/>
  </w:style>
  <w:style w:type="paragraph" w:styleId="1">
    <w:name w:val="heading 1"/>
    <w:basedOn w:val="a"/>
    <w:link w:val="10"/>
    <w:uiPriority w:val="9"/>
    <w:qFormat/>
    <w:rsid w:val="00E020B3"/>
    <w:pPr>
      <w:spacing w:after="0" w:line="240" w:lineRule="auto"/>
      <w:outlineLvl w:val="0"/>
    </w:pPr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0B3"/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paragraph" w:styleId="a3">
    <w:name w:val="Normal (Web)"/>
    <w:basedOn w:val="a"/>
    <w:uiPriority w:val="99"/>
    <w:semiHidden/>
    <w:unhideWhenUsed/>
    <w:rsid w:val="00E020B3"/>
    <w:pPr>
      <w:spacing w:before="400" w:after="4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495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09842">
                      <w:blockQuote w:val="1"/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single" w:sz="24" w:space="10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2019-05-17T06:12:00Z</dcterms:created>
  <dcterms:modified xsi:type="dcterms:W3CDTF">2019-05-17T06:12:00Z</dcterms:modified>
</cp:coreProperties>
</file>