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96" w:rsidRPr="00993396" w:rsidRDefault="00993396" w:rsidP="0099339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F41407"/>
          <w:kern w:val="36"/>
          <w:sz w:val="44"/>
          <w:szCs w:val="44"/>
          <w:lang w:eastAsia="ru-RU"/>
        </w:rPr>
      </w:pPr>
      <w:r w:rsidRPr="00993396">
        <w:rPr>
          <w:rFonts w:ascii="Times New Roman" w:eastAsia="Times New Roman" w:hAnsi="Times New Roman" w:cs="Times New Roman"/>
          <w:b/>
          <w:bCs/>
          <w:caps/>
          <w:color w:val="F41407"/>
          <w:kern w:val="36"/>
          <w:sz w:val="44"/>
          <w:szCs w:val="44"/>
          <w:lang w:eastAsia="ru-RU"/>
        </w:rPr>
        <w:t>Родители и дети как участники дорожного движения</w:t>
      </w:r>
    </w:p>
    <w:p w:rsidR="00993396" w:rsidRPr="00993396" w:rsidRDefault="00993396" w:rsidP="00993396">
      <w:pPr>
        <w:spacing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993396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Советы психолога</w:t>
      </w:r>
    </w:p>
    <w:p w:rsidR="00993396" w:rsidRPr="00993396" w:rsidRDefault="00993396" w:rsidP="00993396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93396">
        <w:rPr>
          <w:rFonts w:ascii="Arial" w:eastAsia="Times New Roman" w:hAnsi="Arial" w:cs="Arial"/>
          <w:sz w:val="28"/>
          <w:szCs w:val="28"/>
          <w:lang w:eastAsia="ru-RU"/>
        </w:rPr>
        <w:t xml:space="preserve">Жизнь родителей опасна и трудна. А жизнь детей — особенно. </w:t>
      </w:r>
    </w:p>
    <w:p w:rsidR="00993396" w:rsidRPr="00993396" w:rsidRDefault="00993396" w:rsidP="00993396">
      <w:pPr>
        <w:spacing w:before="400" w:after="400" w:line="240" w:lineRule="auto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93396">
        <w:rPr>
          <w:rFonts w:ascii="Arial" w:eastAsia="Times New Roman" w:hAnsi="Arial" w:cs="Arial"/>
          <w:sz w:val="28"/>
          <w:szCs w:val="28"/>
          <w:lang w:eastAsia="ru-RU"/>
        </w:rPr>
        <w:t>В жизни каждой семьи наступает тот счастливый момент, когда появляется малыш. Но вместе с радостью приходят и новые заботы, и одна из них — это обезопасить жизнь ребёнка. Наши дома переполнены острыми, тупыми, тяжёлыми, электрическими и прочими опасными для них предметами, а улицы наших городов — многими другими опасными вещами. В этой статье мы поговорим о том, что родители могут сделать, чтобы обезопасить своего ребёнка на дороге</w:t>
      </w:r>
      <w:r w:rsidRPr="0099339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. </w:t>
      </w:r>
    </w:p>
    <w:p w:rsidR="00993396" w:rsidRPr="00993396" w:rsidRDefault="00993396" w:rsidP="00993396">
      <w:pPr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0A7B88"/>
          <w:sz w:val="40"/>
          <w:szCs w:val="40"/>
          <w:lang w:eastAsia="ru-RU"/>
        </w:rPr>
      </w:pPr>
      <w:r w:rsidRPr="00993396">
        <w:rPr>
          <w:rFonts w:ascii="Arial" w:eastAsia="Times New Roman" w:hAnsi="Arial" w:cs="Arial"/>
          <w:b/>
          <w:bCs/>
          <w:caps/>
          <w:color w:val="0A7B88"/>
          <w:sz w:val="40"/>
          <w:szCs w:val="40"/>
          <w:lang w:eastAsia="ru-RU"/>
        </w:rPr>
        <w:t xml:space="preserve">Ребёнок и транспорт – до рождения и после </w:t>
      </w:r>
    </w:p>
    <w:p w:rsidR="00993396" w:rsidRPr="00993396" w:rsidRDefault="00993396" w:rsidP="00993396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93396">
        <w:rPr>
          <w:rFonts w:ascii="Arial" w:eastAsia="Times New Roman" w:hAnsi="Arial" w:cs="Arial"/>
          <w:sz w:val="28"/>
          <w:szCs w:val="28"/>
          <w:lang w:eastAsia="ru-RU"/>
        </w:rPr>
        <w:t xml:space="preserve">Прежде </w:t>
      </w:r>
      <w:proofErr w:type="gramStart"/>
      <w:r w:rsidRPr="00993396">
        <w:rPr>
          <w:rFonts w:ascii="Arial" w:eastAsia="Times New Roman" w:hAnsi="Arial" w:cs="Arial"/>
          <w:sz w:val="28"/>
          <w:szCs w:val="28"/>
          <w:lang w:eastAsia="ru-RU"/>
        </w:rPr>
        <w:t>всего</w:t>
      </w:r>
      <w:proofErr w:type="gramEnd"/>
      <w:r w:rsidRPr="00993396">
        <w:rPr>
          <w:rFonts w:ascii="Arial" w:eastAsia="Times New Roman" w:hAnsi="Arial" w:cs="Arial"/>
          <w:sz w:val="28"/>
          <w:szCs w:val="28"/>
          <w:lang w:eastAsia="ru-RU"/>
        </w:rPr>
        <w:t xml:space="preserve"> родителям следует понимать, что эта задача — обезопасить своего ребёнка на дороге — принципиально </w:t>
      </w:r>
      <w:proofErr w:type="spellStart"/>
      <w:r w:rsidRPr="00993396">
        <w:rPr>
          <w:rFonts w:ascii="Arial" w:eastAsia="Times New Roman" w:hAnsi="Arial" w:cs="Arial"/>
          <w:sz w:val="28"/>
          <w:szCs w:val="28"/>
          <w:lang w:eastAsia="ru-RU"/>
        </w:rPr>
        <w:t>нерешима</w:t>
      </w:r>
      <w:proofErr w:type="spellEnd"/>
      <w:r w:rsidRPr="00993396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993396" w:rsidRPr="00993396" w:rsidRDefault="00993396" w:rsidP="00993396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93396">
        <w:rPr>
          <w:rFonts w:ascii="Arial" w:eastAsia="Times New Roman" w:hAnsi="Arial" w:cs="Arial"/>
          <w:sz w:val="28"/>
          <w:szCs w:val="28"/>
          <w:lang w:eastAsia="ru-RU"/>
        </w:rPr>
        <w:t xml:space="preserve">Во-первых, любое перемещение на транспорте (да и на своих ногах) сопряжено с опасностью, и вероятность случиться </w:t>
      </w:r>
      <w:proofErr w:type="gramStart"/>
      <w:r w:rsidRPr="00993396">
        <w:rPr>
          <w:rFonts w:ascii="Arial" w:eastAsia="Times New Roman" w:hAnsi="Arial" w:cs="Arial"/>
          <w:sz w:val="28"/>
          <w:szCs w:val="28"/>
          <w:lang w:eastAsia="ru-RU"/>
        </w:rPr>
        <w:t>непредвиденному</w:t>
      </w:r>
      <w:proofErr w:type="gramEnd"/>
      <w:r w:rsidRPr="00993396">
        <w:rPr>
          <w:rFonts w:ascii="Arial" w:eastAsia="Times New Roman" w:hAnsi="Arial" w:cs="Arial"/>
          <w:sz w:val="28"/>
          <w:szCs w:val="28"/>
          <w:lang w:eastAsia="ru-RU"/>
        </w:rPr>
        <w:t xml:space="preserve"> всегда отличается от нуля. Это сказано вовсе не затем, чтобы испугать родителей, а как раз наоборот, привлечь их внимание к тому, что заботиться о детской безопасности (да и своей собственной) нужно всегда. Особенно в хорошо знакомых местах, ситуациях и т.д. Все мы хорошо знаем, что в дни школьных каникул повышается детский травматизм на дорогах. Но ведь дети в большинстве своём попадают в ДТП как раз в знакомой им и родителям обстановке: на знакомой улице, на знакомом перекрёстке и т.д. Есть такая иллюзия: раз знакомо — значит, безопасно. Ею хорошо пользуются мошенники, которые сначала знакомятся с жертвой, а уж потом втягивают её в свои махинации. </w:t>
      </w:r>
      <w:proofErr w:type="gramStart"/>
      <w:r w:rsidRPr="00993396">
        <w:rPr>
          <w:rFonts w:ascii="Arial" w:eastAsia="Times New Roman" w:hAnsi="Arial" w:cs="Arial"/>
          <w:sz w:val="28"/>
          <w:szCs w:val="28"/>
          <w:lang w:eastAsia="ru-RU"/>
        </w:rPr>
        <w:t>Поэтому «наш район», «наша улица», «наш маршрут» и т.д. — скорее антонимы слова «безопасность».</w:t>
      </w:r>
      <w:proofErr w:type="gramEnd"/>
      <w:r w:rsidRPr="00993396">
        <w:rPr>
          <w:rFonts w:ascii="Arial" w:eastAsia="Times New Roman" w:hAnsi="Arial" w:cs="Arial"/>
          <w:sz w:val="28"/>
          <w:szCs w:val="28"/>
          <w:lang w:eastAsia="ru-RU"/>
        </w:rPr>
        <w:t xml:space="preserve"> Мы утрачиваем бдительность, пропускаем сигналы опасности, которые сразу же бросились бы нам в глаза в незнакомом месте. </w:t>
      </w:r>
    </w:p>
    <w:p w:rsidR="00993396" w:rsidRPr="00993396" w:rsidRDefault="00993396" w:rsidP="00993396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93396">
        <w:rPr>
          <w:rFonts w:ascii="Arial" w:eastAsia="Times New Roman" w:hAnsi="Arial" w:cs="Arial"/>
          <w:sz w:val="28"/>
          <w:szCs w:val="28"/>
          <w:lang w:eastAsia="ru-RU"/>
        </w:rPr>
        <w:t xml:space="preserve">Во-вторых, задача обезопасить ребёнка раз и навсегда не решается, потому что ребёнок растёт, и растут возможные опасности, подстерегающие его на дороге. И начинаются они вовсе не с того </w:t>
      </w:r>
      <w:r w:rsidRPr="00993396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момента, как ребёнок пойдёт в школу (секцию, кружок и т.д.), которая находится в паре-тройке (</w:t>
      </w:r>
      <w:proofErr w:type="spellStart"/>
      <w:proofErr w:type="gramStart"/>
      <w:r w:rsidRPr="00993396">
        <w:rPr>
          <w:rFonts w:ascii="Arial" w:eastAsia="Times New Roman" w:hAnsi="Arial" w:cs="Arial"/>
          <w:sz w:val="28"/>
          <w:szCs w:val="28"/>
          <w:lang w:eastAsia="ru-RU"/>
        </w:rPr>
        <w:t>пяти-десяти</w:t>
      </w:r>
      <w:proofErr w:type="spellEnd"/>
      <w:proofErr w:type="gramEnd"/>
      <w:r w:rsidRPr="00993396">
        <w:rPr>
          <w:rFonts w:ascii="Arial" w:eastAsia="Times New Roman" w:hAnsi="Arial" w:cs="Arial"/>
          <w:sz w:val="28"/>
          <w:szCs w:val="28"/>
          <w:lang w:eastAsia="ru-RU"/>
        </w:rPr>
        <w:t xml:space="preserve">) остановок от дома. </w:t>
      </w:r>
    </w:p>
    <w:p w:rsidR="00993396" w:rsidRPr="00993396" w:rsidRDefault="00993396" w:rsidP="00993396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93396">
        <w:rPr>
          <w:rFonts w:ascii="Arial" w:eastAsia="Times New Roman" w:hAnsi="Arial" w:cs="Arial"/>
          <w:sz w:val="28"/>
          <w:szCs w:val="28"/>
          <w:lang w:eastAsia="ru-RU"/>
        </w:rPr>
        <w:t xml:space="preserve">Далеко не у каждой беременной женщины есть возможность брать бюллетени, а значит, малыш знакомится с транспортом уже в животике у мамы. Шум, вибрация, загазованность, духота, давка в часы пик — вот неполный перечень особенностей общественного транспорта, знакомых малышу до рождения. Первые три — это и про </w:t>
      </w:r>
      <w:proofErr w:type="gramStart"/>
      <w:r w:rsidRPr="00993396">
        <w:rPr>
          <w:rFonts w:ascii="Arial" w:eastAsia="Times New Roman" w:hAnsi="Arial" w:cs="Arial"/>
          <w:sz w:val="28"/>
          <w:szCs w:val="28"/>
          <w:lang w:eastAsia="ru-RU"/>
        </w:rPr>
        <w:t>личный</w:t>
      </w:r>
      <w:proofErr w:type="gramEnd"/>
      <w:r w:rsidRPr="00993396">
        <w:rPr>
          <w:rFonts w:ascii="Arial" w:eastAsia="Times New Roman" w:hAnsi="Arial" w:cs="Arial"/>
          <w:sz w:val="28"/>
          <w:szCs w:val="28"/>
          <w:lang w:eastAsia="ru-RU"/>
        </w:rPr>
        <w:t xml:space="preserve"> авто, а к нему ещё нужно добавить стрессы, утомление и эмоциональное напряжение, если будущая мама сама водит машину. Лучшим выходом может стать пешее передвижение будущей мамы (одна моя студентка ходила от метро до вуза сорок минут, три раза в неделю, все семь месяцев до декрета). Но это не всегда возможно для самой мамы, если есть какие-то осложнения при беременности. Другой выход — выбирать наиболее щадящие маршруты, пусть они и дольше и дороже. Если у вас две пересадки в метро, может, стоит поехать на автобусе или маршрутке, особенно если вы едете от конечной остановки и можете гарантированно сесть? Если сесть не удалось, просите окружающих уступить вам место, а не дуйтесь на них за невнимательность! На последних месяцах мне часто приходилось ловить машины, чтобы подъехать к женской консультации, и ни один мужчина (разного возраста, семейного статуса и жизненного опыта) не заметил, что я беременна! Они </w:t>
      </w:r>
      <w:proofErr w:type="gramStart"/>
      <w:r w:rsidRPr="00993396">
        <w:rPr>
          <w:rFonts w:ascii="Arial" w:eastAsia="Times New Roman" w:hAnsi="Arial" w:cs="Arial"/>
          <w:sz w:val="28"/>
          <w:szCs w:val="28"/>
          <w:lang w:eastAsia="ru-RU"/>
        </w:rPr>
        <w:t>и</w:t>
      </w:r>
      <w:proofErr w:type="gramEnd"/>
      <w:r w:rsidRPr="00993396">
        <w:rPr>
          <w:rFonts w:ascii="Arial" w:eastAsia="Times New Roman" w:hAnsi="Arial" w:cs="Arial"/>
          <w:sz w:val="28"/>
          <w:szCs w:val="28"/>
          <w:lang w:eastAsia="ru-RU"/>
        </w:rPr>
        <w:t xml:space="preserve"> правда не видят. Да что там, мы, женщины, тоже не всегда внимательны. Поэтому позаботьтесь о малыше сами: попросите уступить вам место. </w:t>
      </w:r>
    </w:p>
    <w:p w:rsidR="00993396" w:rsidRPr="00993396" w:rsidRDefault="00993396" w:rsidP="00993396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93396">
        <w:rPr>
          <w:rFonts w:ascii="Arial" w:eastAsia="Times New Roman" w:hAnsi="Arial" w:cs="Arial"/>
          <w:sz w:val="28"/>
          <w:szCs w:val="28"/>
          <w:lang w:eastAsia="ru-RU"/>
        </w:rPr>
        <w:t xml:space="preserve">Ребёнок родился, и продолжение следует, как только вы выезжаете с коляской на прогулку. Даже самые современные коляски могут обеспечить комфорт малышу и маме, но никак не безопасность. Многим хорошо знакомы ситуации: высокий бордюр, узкий и/или плохой тротуар, куча снега (для коляски — непроходимая), внезапно отлетающее колесо. Их все объединяет то, что вы с коляской резко замедлили ход, и часто — на проезжей части. Для водителя, едущего за вами, вы только что совершили непредвиденный манёвр (ведь огни на вас не загораются, предупреждая о торможении). Добавим плохую видимость, </w:t>
      </w:r>
      <w:proofErr w:type="gramStart"/>
      <w:r w:rsidRPr="00993396">
        <w:rPr>
          <w:rFonts w:ascii="Arial" w:eastAsia="Times New Roman" w:hAnsi="Arial" w:cs="Arial"/>
          <w:sz w:val="28"/>
          <w:szCs w:val="28"/>
          <w:lang w:eastAsia="ru-RU"/>
        </w:rPr>
        <w:t>например</w:t>
      </w:r>
      <w:proofErr w:type="gramEnd"/>
      <w:r w:rsidRPr="00993396">
        <w:rPr>
          <w:rFonts w:ascii="Arial" w:eastAsia="Times New Roman" w:hAnsi="Arial" w:cs="Arial"/>
          <w:sz w:val="28"/>
          <w:szCs w:val="28"/>
          <w:lang w:eastAsia="ru-RU"/>
        </w:rPr>
        <w:t xml:space="preserve"> в тёмное время суток, которое длится на большей части России почти полгода. Плюс ваша усталость, хорошо знакомая всем родителям маленьких детей, плюс, возможно, мобильник в руке или, увы, бутылка пива — всё это снижает вашу способность быстро реагировать на визг тормозов. А коляска ведь очень неманевренный вид транспорта. Жаль, что большинство водителей об этом не задумывается. Не гулять — нельзя, но не доводите дело до абсурда — если вы буквально валитесь с ног, пропустите прогулку. Постарайтесь не гулять с коляской там, где вы не </w:t>
      </w:r>
      <w:r w:rsidRPr="00993396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знаете особенностей местности (высота бордюра и качество тротуара хотя бы); разговаривая по мобильнику, обязательно останавливайтесь в безопасном месте. И купите светоотражатели и себе на одежду, и на коляску. </w:t>
      </w:r>
    </w:p>
    <w:p w:rsidR="00993396" w:rsidRPr="00993396" w:rsidRDefault="00993396" w:rsidP="00993396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93396">
        <w:rPr>
          <w:rFonts w:ascii="Arial" w:eastAsia="Times New Roman" w:hAnsi="Arial" w:cs="Arial"/>
          <w:sz w:val="28"/>
          <w:szCs w:val="28"/>
          <w:lang w:eastAsia="ru-RU"/>
        </w:rPr>
        <w:t xml:space="preserve">О том, что ездить в нашем общественном транспорте с коляской ох как непросто, мы уже рассказывали. Но и у поездки ребёнка в «кенгуру» есть свои опасности. Мы, как правило, не смотрим на ручки и ножки ребёнка, когда садимся в транспорт, едем по эскалатору. А зря — сколько поцарапанных и прищемлённых пальчиков, зажатых ручек и ножек движущимися частями! И это в лучшем случае. Лучший выход — держать в своих руках «движущиеся части» ребёнка, хотя бы его ручки. И не забудьте про любимую игрушку ребёнка — дети суют свои пальчики между двумя стеклами в автобусе, откуда их бывает очень сложно достать, не для того, чтобы досадить вам, а потому что им скучно! Это актуально и для детей в личном автомобиле, когда они едут в детских </w:t>
      </w:r>
      <w:proofErr w:type="spellStart"/>
      <w:r w:rsidRPr="00993396">
        <w:rPr>
          <w:rFonts w:ascii="Arial" w:eastAsia="Times New Roman" w:hAnsi="Arial" w:cs="Arial"/>
          <w:sz w:val="28"/>
          <w:szCs w:val="28"/>
          <w:lang w:eastAsia="ru-RU"/>
        </w:rPr>
        <w:t>автокреслах</w:t>
      </w:r>
      <w:proofErr w:type="spellEnd"/>
      <w:r w:rsidRPr="00993396">
        <w:rPr>
          <w:rFonts w:ascii="Arial" w:eastAsia="Times New Roman" w:hAnsi="Arial" w:cs="Arial"/>
          <w:sz w:val="28"/>
          <w:szCs w:val="28"/>
          <w:lang w:eastAsia="ru-RU"/>
        </w:rPr>
        <w:t xml:space="preserve">. Думаю, многие родители-автомобилисты удивились бы или ужаснулись, увидев, чем занимаются их дети в салоне автомобиля от скуки. </w:t>
      </w:r>
    </w:p>
    <w:p w:rsidR="00993396" w:rsidRPr="00993396" w:rsidRDefault="00993396" w:rsidP="00993396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93396">
        <w:rPr>
          <w:rFonts w:ascii="Arial" w:eastAsia="Times New Roman" w:hAnsi="Arial" w:cs="Arial"/>
          <w:sz w:val="28"/>
          <w:szCs w:val="28"/>
          <w:lang w:eastAsia="ru-RU"/>
        </w:rPr>
        <w:t xml:space="preserve">Но есть родители, а особенно бабушки, которые хорошо представляют эти и многие другие опасности и отказываются возить маленького ребёнка в общественном транспорте. Хорошо понимаешь, что это не самое удачное решение, когда видишь, как уже взрослый (лет 8–9, а то и 10–12) ребёнок буквально заталкивается взрослым на эскалатор в метро (боится, не притворяется, а именно боится, иногда до обоюдной истерики). Когда он не держится за поручни в транспорте, потому что знает головой, а не телом, что такое центробежная сила или резкое торможение. Мы виним их — учили вас, учили, но это как раз тот случай, когда учит его только собственный опыт, а не наши нравоучения. </w:t>
      </w:r>
    </w:p>
    <w:p w:rsidR="00993396" w:rsidRPr="00993396" w:rsidRDefault="00993396" w:rsidP="00993396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93396">
        <w:rPr>
          <w:rFonts w:ascii="Arial" w:eastAsia="Times New Roman" w:hAnsi="Arial" w:cs="Arial"/>
          <w:sz w:val="28"/>
          <w:szCs w:val="28"/>
          <w:lang w:eastAsia="ru-RU"/>
        </w:rPr>
        <w:t>Когда малыш пойдёт, начнутся новые заботы. Именно здесь впервые у родителей возникает сознательная цель — воспитать безопасного пешехода. А чуть позже — безопасного роллера, «</w:t>
      </w:r>
      <w:proofErr w:type="spellStart"/>
      <w:r w:rsidRPr="00993396">
        <w:rPr>
          <w:rFonts w:ascii="Arial" w:eastAsia="Times New Roman" w:hAnsi="Arial" w:cs="Arial"/>
          <w:sz w:val="28"/>
          <w:szCs w:val="28"/>
          <w:lang w:eastAsia="ru-RU"/>
        </w:rPr>
        <w:t>бордиста</w:t>
      </w:r>
      <w:proofErr w:type="spellEnd"/>
      <w:r w:rsidRPr="00993396">
        <w:rPr>
          <w:rFonts w:ascii="Arial" w:eastAsia="Times New Roman" w:hAnsi="Arial" w:cs="Arial"/>
          <w:sz w:val="28"/>
          <w:szCs w:val="28"/>
          <w:lang w:eastAsia="ru-RU"/>
        </w:rPr>
        <w:t>», «</w:t>
      </w:r>
      <w:proofErr w:type="spellStart"/>
      <w:r w:rsidRPr="00993396">
        <w:rPr>
          <w:rFonts w:ascii="Arial" w:eastAsia="Times New Roman" w:hAnsi="Arial" w:cs="Arial"/>
          <w:sz w:val="28"/>
          <w:szCs w:val="28"/>
          <w:lang w:eastAsia="ru-RU"/>
        </w:rPr>
        <w:t>самокатщика</w:t>
      </w:r>
      <w:proofErr w:type="spellEnd"/>
      <w:r w:rsidRPr="00993396">
        <w:rPr>
          <w:rFonts w:ascii="Arial" w:eastAsia="Times New Roman" w:hAnsi="Arial" w:cs="Arial"/>
          <w:sz w:val="28"/>
          <w:szCs w:val="28"/>
          <w:lang w:eastAsia="ru-RU"/>
        </w:rPr>
        <w:t xml:space="preserve">» и велосипедиста. И здесь часто родители делают упор на </w:t>
      </w:r>
      <w:proofErr w:type="spellStart"/>
      <w:r w:rsidRPr="00993396">
        <w:rPr>
          <w:rFonts w:ascii="Arial" w:eastAsia="Times New Roman" w:hAnsi="Arial" w:cs="Arial"/>
          <w:sz w:val="28"/>
          <w:szCs w:val="28"/>
          <w:lang w:eastAsia="ru-RU"/>
        </w:rPr>
        <w:t>осведомительно-запретительную</w:t>
      </w:r>
      <w:proofErr w:type="spellEnd"/>
      <w:r w:rsidRPr="00993396">
        <w:rPr>
          <w:rFonts w:ascii="Arial" w:eastAsia="Times New Roman" w:hAnsi="Arial" w:cs="Arial"/>
          <w:sz w:val="28"/>
          <w:szCs w:val="28"/>
          <w:lang w:eastAsia="ru-RU"/>
        </w:rPr>
        <w:t xml:space="preserve"> часть с бесконечными «нельзя» и «почему ты не». А почему же они «не»: невнимательные, непредусмотрительные, </w:t>
      </w:r>
      <w:proofErr w:type="spellStart"/>
      <w:r w:rsidRPr="00993396">
        <w:rPr>
          <w:rFonts w:ascii="Arial" w:eastAsia="Times New Roman" w:hAnsi="Arial" w:cs="Arial"/>
          <w:sz w:val="28"/>
          <w:szCs w:val="28"/>
          <w:lang w:eastAsia="ru-RU"/>
        </w:rPr>
        <w:t>непредвидящие</w:t>
      </w:r>
      <w:proofErr w:type="spellEnd"/>
      <w:r w:rsidRPr="00993396">
        <w:rPr>
          <w:rFonts w:ascii="Arial" w:eastAsia="Times New Roman" w:hAnsi="Arial" w:cs="Arial"/>
          <w:sz w:val="28"/>
          <w:szCs w:val="28"/>
          <w:lang w:eastAsia="ru-RU"/>
        </w:rPr>
        <w:t>, непредсказуемые и т.д.? Ответ прост — они дети. Их лобные доли головного мозга (именно они отвечают за произвольность, качество, которое лежит в основе отсутствия этих «не») окончательно созреют у большинства годам к 20-ти. А ведь покупая ребёнку велосипед (самокат, ролики и пр.), родители покупают... игрушку, за игры с которой должен отвечать</w:t>
      </w:r>
      <w:r w:rsidRPr="0099339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</w:t>
      </w:r>
      <w:r w:rsidRPr="00993396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ребёнок. У нас разработаны сотни тестов для определения готовности к школе (как будто что со школой случится, если туда придут неготовые дети), а вот хоть пары </w:t>
      </w:r>
      <w:proofErr w:type="spellStart"/>
      <w:r w:rsidRPr="00993396">
        <w:rPr>
          <w:rFonts w:ascii="Arial" w:eastAsia="Times New Roman" w:hAnsi="Arial" w:cs="Arial"/>
          <w:sz w:val="28"/>
          <w:szCs w:val="28"/>
          <w:lang w:eastAsia="ru-RU"/>
        </w:rPr>
        <w:t>тестиков</w:t>
      </w:r>
      <w:proofErr w:type="spellEnd"/>
      <w:r w:rsidRPr="00993396">
        <w:rPr>
          <w:rFonts w:ascii="Arial" w:eastAsia="Times New Roman" w:hAnsi="Arial" w:cs="Arial"/>
          <w:sz w:val="28"/>
          <w:szCs w:val="28"/>
          <w:lang w:eastAsia="ru-RU"/>
        </w:rPr>
        <w:t xml:space="preserve"> для определения готовности ребёнка к передвижению на его первом транспортном средстве, увы, нет. Поэтому прежде чем идти в магазин, честно ответьте себе: может ли ваш ребёнок подавить сиюминутные желания и порывы? И как быстро? Достаточно ли быстро может принять решение в незнакомой ситуации (особенно той, которая вызывает у него волнение)? Всегда ли правильно устанавливает причинно-следственные связи между своим поведением и его последствиями? Внимательный ли он? Хороший ли у него глазомер? Насколько детально он может описать вам опасности на дороге и как их избежать? Если на большинство вопросов ответы «нет», может быть, следует повременить с покупкой велосипеда, самоката и пр.? </w:t>
      </w:r>
    </w:p>
    <w:p w:rsidR="00993396" w:rsidRPr="00993396" w:rsidRDefault="00993396" w:rsidP="00993396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93396">
        <w:rPr>
          <w:rFonts w:ascii="Arial" w:eastAsia="Times New Roman" w:hAnsi="Arial" w:cs="Arial"/>
          <w:sz w:val="28"/>
          <w:szCs w:val="28"/>
          <w:lang w:eastAsia="ru-RU"/>
        </w:rPr>
        <w:t xml:space="preserve">Если же ваш ребёнок «влился» в транспортный поток на своём велосипеде, самокате, роликах, «доске», немаловажным в обучении его безопасному поведению на дороге станет объяснение, внушение, убеждение, и лучше — на личном примере, положительных образцах безопасного поведения, а также внимательное ознакомление с дорожной средой и её законами (Правилами дорожного движения, дорожными знаками). А также и правила, которые никто не отменял для «колёсных» пешеходов детского возраста: предупреждать сигналом о своём передвижении впереди идущим пешеходам, сигналами рукой — для водителей транспорта, недопустимости «подрезать», совершать непродуманные манёвры и т.д. </w:t>
      </w:r>
    </w:p>
    <w:p w:rsidR="00993396" w:rsidRPr="00993396" w:rsidRDefault="00993396" w:rsidP="00993396">
      <w:pPr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0A7B88"/>
          <w:sz w:val="40"/>
          <w:szCs w:val="40"/>
          <w:lang w:eastAsia="ru-RU"/>
        </w:rPr>
      </w:pPr>
      <w:r w:rsidRPr="00993396">
        <w:rPr>
          <w:rFonts w:ascii="Arial" w:eastAsia="Times New Roman" w:hAnsi="Arial" w:cs="Arial"/>
          <w:b/>
          <w:bCs/>
          <w:caps/>
          <w:color w:val="0A7B88"/>
          <w:sz w:val="40"/>
          <w:szCs w:val="40"/>
          <w:lang w:eastAsia="ru-RU"/>
        </w:rPr>
        <w:t xml:space="preserve">Не вместо, а вместе </w:t>
      </w:r>
    </w:p>
    <w:p w:rsidR="00993396" w:rsidRPr="00993396" w:rsidRDefault="00993396" w:rsidP="00993396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93396">
        <w:rPr>
          <w:rFonts w:ascii="Arial" w:eastAsia="Times New Roman" w:hAnsi="Arial" w:cs="Arial"/>
          <w:sz w:val="28"/>
          <w:szCs w:val="28"/>
          <w:lang w:eastAsia="ru-RU"/>
        </w:rPr>
        <w:t xml:space="preserve">Как бы ни было нам просто решать задачу безопасности ребёнка на дороге, контролируя его, более надёжный, хоть и трудоёмкий способ — доверить управление собой самому ребёнку. Отпускайте </w:t>
      </w:r>
      <w:proofErr w:type="gramStart"/>
      <w:r w:rsidRPr="00993396">
        <w:rPr>
          <w:rFonts w:ascii="Arial" w:eastAsia="Times New Roman" w:hAnsi="Arial" w:cs="Arial"/>
          <w:sz w:val="28"/>
          <w:szCs w:val="28"/>
          <w:lang w:eastAsia="ru-RU"/>
        </w:rPr>
        <w:t>почаще</w:t>
      </w:r>
      <w:proofErr w:type="gramEnd"/>
      <w:r w:rsidRPr="00993396">
        <w:rPr>
          <w:rFonts w:ascii="Arial" w:eastAsia="Times New Roman" w:hAnsi="Arial" w:cs="Arial"/>
          <w:sz w:val="28"/>
          <w:szCs w:val="28"/>
          <w:lang w:eastAsia="ru-RU"/>
        </w:rPr>
        <w:t xml:space="preserve"> руку ребёнка (если маленький, то только в безопасных местах), просите его отвести вас в магазин, садик, школу... Нарушайте правила (в разумных для своей безопасности пределах) и смиренно принимайте его упрёки в вашей неосторожности. Советуйтесь, какой маршрут лучше выбрать. Расширяйте жизненный опыт ребёнка: ездите с ним в разном транспорте, на разные расстояния. Уважительно относитесь к запретам, например красному сигналу светофора или жезлу инспектора ДПС. Чему мы их научим (не только тому, что мы сознательно им «</w:t>
      </w:r>
      <w:proofErr w:type="gramStart"/>
      <w:r w:rsidRPr="00993396">
        <w:rPr>
          <w:rFonts w:ascii="Arial" w:eastAsia="Times New Roman" w:hAnsi="Arial" w:cs="Arial"/>
          <w:sz w:val="28"/>
          <w:szCs w:val="28"/>
          <w:lang w:eastAsia="ru-RU"/>
        </w:rPr>
        <w:t>долдоним</w:t>
      </w:r>
      <w:proofErr w:type="gramEnd"/>
      <w:r w:rsidRPr="00993396">
        <w:rPr>
          <w:rFonts w:ascii="Arial" w:eastAsia="Times New Roman" w:hAnsi="Arial" w:cs="Arial"/>
          <w:sz w:val="28"/>
          <w:szCs w:val="28"/>
          <w:lang w:eastAsia="ru-RU"/>
        </w:rPr>
        <w:t>», но и бессознательно демонстрируем), то и получим через 10-15 лет на наших дорогах. </w:t>
      </w:r>
    </w:p>
    <w:p w:rsidR="00C16EEB" w:rsidRDefault="00C16EEB"/>
    <w:sectPr w:rsidR="00C16EEB" w:rsidSect="00C1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_brody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93396"/>
    <w:rsid w:val="005E5368"/>
    <w:rsid w:val="006C0215"/>
    <w:rsid w:val="00993396"/>
    <w:rsid w:val="00C16EEB"/>
    <w:rsid w:val="00D94EB2"/>
    <w:rsid w:val="00F93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EB"/>
  </w:style>
  <w:style w:type="paragraph" w:styleId="1">
    <w:name w:val="heading 1"/>
    <w:basedOn w:val="a"/>
    <w:link w:val="10"/>
    <w:uiPriority w:val="9"/>
    <w:qFormat/>
    <w:rsid w:val="00993396"/>
    <w:pPr>
      <w:spacing w:after="0" w:line="240" w:lineRule="auto"/>
      <w:outlineLvl w:val="0"/>
    </w:pPr>
    <w:rPr>
      <w:rFonts w:ascii="m_brodyregular" w:eastAsia="Times New Roman" w:hAnsi="m_brodyregular" w:cs="Times New Roman"/>
      <w:b/>
      <w:bCs/>
      <w:caps/>
      <w:color w:val="F41407"/>
      <w:kern w:val="36"/>
      <w:sz w:val="72"/>
      <w:szCs w:val="72"/>
      <w:lang w:eastAsia="ru-RU"/>
    </w:rPr>
  </w:style>
  <w:style w:type="paragraph" w:styleId="2">
    <w:name w:val="heading 2"/>
    <w:basedOn w:val="a"/>
    <w:link w:val="20"/>
    <w:uiPriority w:val="9"/>
    <w:qFormat/>
    <w:rsid w:val="0099339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aps/>
      <w:color w:val="0A7B88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396"/>
    <w:rPr>
      <w:rFonts w:ascii="m_brodyregular" w:eastAsia="Times New Roman" w:hAnsi="m_brodyregular" w:cs="Times New Roman"/>
      <w:b/>
      <w:bCs/>
      <w:caps/>
      <w:color w:val="F41407"/>
      <w:kern w:val="36"/>
      <w:sz w:val="72"/>
      <w:szCs w:val="7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3396"/>
    <w:rPr>
      <w:rFonts w:ascii="Times New Roman" w:eastAsia="Times New Roman" w:hAnsi="Times New Roman" w:cs="Times New Roman"/>
      <w:b/>
      <w:bCs/>
      <w:caps/>
      <w:color w:val="0A7B88"/>
      <w:sz w:val="40"/>
      <w:szCs w:val="40"/>
      <w:lang w:eastAsia="ru-RU"/>
    </w:rPr>
  </w:style>
  <w:style w:type="paragraph" w:styleId="a3">
    <w:name w:val="Normal (Web)"/>
    <w:basedOn w:val="a"/>
    <w:uiPriority w:val="99"/>
    <w:semiHidden/>
    <w:unhideWhenUsed/>
    <w:rsid w:val="00993396"/>
    <w:pPr>
      <w:spacing w:before="400" w:after="4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0761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6476">
                      <w:blockQuote w:val="1"/>
                      <w:marLeft w:val="0"/>
                      <w:marRight w:val="0"/>
                      <w:marTop w:val="400"/>
                      <w:marBottom w:val="400"/>
                      <w:divBdr>
                        <w:top w:val="none" w:sz="0" w:space="0" w:color="auto"/>
                        <w:left w:val="single" w:sz="24" w:space="10" w:color="0094C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6626E-7A5C-4555-96C5-33EB3691A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1403</Words>
  <Characters>7998</Characters>
  <Application>Microsoft Office Word</Application>
  <DocSecurity>0</DocSecurity>
  <Lines>66</Lines>
  <Paragraphs>18</Paragraphs>
  <ScaleCrop>false</ScaleCrop>
  <Company/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2019-05-17T06:33:00Z</dcterms:created>
  <dcterms:modified xsi:type="dcterms:W3CDTF">2019-05-17T06:34:00Z</dcterms:modified>
</cp:coreProperties>
</file>